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FA512E">
        <w:rPr>
          <w:rFonts w:ascii="Times New Roman" w:hAnsi="Times New Roman"/>
          <w:color w:val="000000"/>
          <w:szCs w:val="24"/>
          <w:u w:val="single"/>
          <w:lang w:val="ru-RU"/>
        </w:rPr>
        <w:t>_________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FA512E">
        <w:rPr>
          <w:rFonts w:ascii="Times New Roman" w:hAnsi="Times New Roman"/>
          <w:color w:val="000000"/>
          <w:szCs w:val="24"/>
          <w:u w:val="single"/>
        </w:rPr>
        <w:t>________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9B0534" w:rsidP="00D85C49">
      <w:pPr>
        <w:widowControl w:val="0"/>
        <w:autoSpaceDE w:val="0"/>
        <w:autoSpaceDN w:val="0"/>
        <w:spacing w:after="0" w:line="362" w:lineRule="auto"/>
        <w:ind w:right="-36"/>
        <w:jc w:val="center"/>
        <w:rPr>
          <w:rFonts w:ascii="Times New Roman" w:hAnsi="Times New Roman"/>
          <w:b/>
          <w:bCs/>
          <w:spacing w:val="6"/>
          <w:sz w:val="44"/>
          <w:szCs w:val="44"/>
        </w:rPr>
      </w:pPr>
      <w:r w:rsidRPr="00B66B4D">
        <w:rPr>
          <w:rFonts w:ascii="Times New Roman" w:hAnsi="Times New Roman"/>
          <w:b/>
          <w:bCs/>
          <w:sz w:val="44"/>
          <w:szCs w:val="44"/>
        </w:rPr>
        <w:t>ЛІЦЕЮ №</w:t>
      </w:r>
      <w:r>
        <w:rPr>
          <w:rFonts w:ascii="Times New Roman" w:hAnsi="Times New Roman"/>
          <w:b/>
          <w:bCs/>
          <w:sz w:val="44"/>
          <w:szCs w:val="44"/>
        </w:rPr>
        <w:t xml:space="preserve"> 12</w:t>
      </w:r>
    </w:p>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ПАВЛОГРАДСЬКОЇ МІСЬКОЇ РАДИ</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9B0534" w:rsidRPr="002C4D04" w:rsidRDefault="009B0534" w:rsidP="002C4D04">
      <w:pPr>
        <w:spacing w:after="0" w:line="240" w:lineRule="auto"/>
        <w:jc w:val="center"/>
        <w:rPr>
          <w:rFonts w:ascii="Times New Roman" w:hAnsi="Times New Roman"/>
          <w:b/>
          <w:color w:val="000000"/>
          <w:spacing w:val="4"/>
          <w:sz w:val="28"/>
          <w:szCs w:val="28"/>
          <w:lang w:val="ru-RU" w:eastAsia="ru-RU"/>
        </w:rPr>
      </w:pPr>
    </w:p>
    <w:p w:rsidR="009B0534" w:rsidRDefault="009B0534" w:rsidP="00324BA3">
      <w:pPr>
        <w:rPr>
          <w:rFonts w:ascii="Times New Roman" w:hAnsi="Times New Roman"/>
          <w:b/>
          <w:bCs/>
          <w:sz w:val="24"/>
          <w:szCs w:val="24"/>
        </w:rPr>
      </w:pPr>
    </w:p>
    <w:p w:rsidR="009B0534" w:rsidRPr="00B66B4D" w:rsidRDefault="009B0534" w:rsidP="00FA512E">
      <w:pPr>
        <w:spacing w:after="0" w:line="216" w:lineRule="auto"/>
        <w:jc w:val="both"/>
        <w:rPr>
          <w:sz w:val="24"/>
          <w:szCs w:val="24"/>
        </w:rPr>
      </w:pPr>
      <w:r>
        <w:rPr>
          <w:rFonts w:ascii="Times New Roman" w:hAnsi="Times New Roman"/>
          <w:sz w:val="24"/>
          <w:szCs w:val="24"/>
        </w:rPr>
        <w:t>Ц</w:t>
      </w:r>
      <w:r w:rsidRPr="00B66B4D">
        <w:rPr>
          <w:rFonts w:ascii="Times New Roman" w:hAnsi="Times New Roman"/>
          <w:sz w:val="24"/>
          <w:szCs w:val="24"/>
        </w:rPr>
        <w:t>ей Статут є новою редакцією Статуту Павлоградської загальноосвітньої школи І-ІІІ ступенів № 12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виконавчим комітетом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FA512E">
      <w:pPr>
        <w:spacing w:after="0" w:line="216" w:lineRule="auto"/>
      </w:pPr>
    </w:p>
    <w:p w:rsidR="009B0534" w:rsidRPr="00795E5C" w:rsidRDefault="009B0534" w:rsidP="00FA512E">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FA512E">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sidRPr="00B66B4D">
        <w:rPr>
          <w:rFonts w:ascii="Times New Roman" w:hAnsi="Times New Roman"/>
          <w:bCs/>
          <w:sz w:val="24"/>
          <w:szCs w:val="24"/>
        </w:rPr>
        <w:t>1.1. </w:t>
      </w:r>
      <w:r w:rsidR="00FA512E">
        <w:rPr>
          <w:rFonts w:ascii="Times New Roman" w:hAnsi="Times New Roman"/>
          <w:bCs/>
          <w:sz w:val="24"/>
          <w:szCs w:val="24"/>
        </w:rPr>
        <w:t>Л</w:t>
      </w:r>
      <w:r>
        <w:rPr>
          <w:rFonts w:ascii="Times New Roman" w:hAnsi="Times New Roman"/>
          <w:bCs/>
          <w:sz w:val="24"/>
          <w:szCs w:val="24"/>
        </w:rPr>
        <w:t>іцей № 12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Pr="00B66B4D">
        <w:rPr>
          <w:rFonts w:ascii="Times New Roman" w:hAnsi="Times New Roman"/>
          <w:sz w:val="24"/>
          <w:szCs w:val="24"/>
        </w:rPr>
        <w:t>Павлоградської загальноосвітньої школи І-ІІІ ступенів № 12 Павлоградської міської ради Дніпропетровської області.</w:t>
      </w:r>
    </w:p>
    <w:p w:rsidR="009B0534" w:rsidRPr="00B66B4D" w:rsidRDefault="009B0534" w:rsidP="00FA512E">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Pr="00B66B4D">
        <w:rPr>
          <w:rFonts w:ascii="Times New Roman" w:hAnsi="Times New Roman"/>
          <w:sz w:val="24"/>
          <w:szCs w:val="24"/>
        </w:rPr>
        <w:t>ЛІЦЕЙ №</w:t>
      </w:r>
      <w:r>
        <w:rPr>
          <w:rFonts w:ascii="Times New Roman" w:hAnsi="Times New Roman"/>
          <w:sz w:val="24"/>
          <w:szCs w:val="24"/>
        </w:rPr>
        <w:t xml:space="preserve">12 </w:t>
      </w:r>
      <w:r w:rsidRPr="00B66B4D">
        <w:rPr>
          <w:rFonts w:ascii="Times New Roman" w:hAnsi="Times New Roman"/>
          <w:sz w:val="24"/>
          <w:szCs w:val="24"/>
        </w:rPr>
        <w:t>ПАВЛОГРАДСЬКОЇ МІСЬКОЇ РАДИ</w:t>
      </w:r>
      <w:r w:rsidR="00FA512E">
        <w:rPr>
          <w:rFonts w:ascii="Times New Roman" w:hAnsi="Times New Roman"/>
          <w:sz w:val="24"/>
          <w:szCs w:val="24"/>
        </w:rPr>
        <w:t xml:space="preserve"> (далі ЗАКЛАД)</w:t>
      </w:r>
      <w:r>
        <w:rPr>
          <w:rFonts w:ascii="Times New Roman" w:hAnsi="Times New Roman"/>
          <w:sz w:val="24"/>
          <w:szCs w:val="24"/>
        </w:rPr>
        <w:t>.</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1.</w:t>
      </w:r>
      <w:r w:rsidR="00FA512E">
        <w:rPr>
          <w:rFonts w:ascii="Times New Roman" w:hAnsi="Times New Roman"/>
          <w:sz w:val="24"/>
          <w:szCs w:val="24"/>
        </w:rPr>
        <w:t>3</w:t>
      </w:r>
      <w:r w:rsidRPr="00B66B4D">
        <w:rPr>
          <w:rFonts w:ascii="Times New Roman" w:hAnsi="Times New Roman"/>
          <w:sz w:val="24"/>
          <w:szCs w:val="24"/>
        </w:rPr>
        <w:t>.Місцезнаходження ЛІЦЕЮ №</w:t>
      </w:r>
      <w:r>
        <w:rPr>
          <w:rFonts w:ascii="Times New Roman" w:hAnsi="Times New Roman"/>
          <w:sz w:val="24"/>
          <w:szCs w:val="24"/>
        </w:rPr>
        <w:t xml:space="preserve"> 12</w:t>
      </w:r>
      <w:r w:rsidRPr="00B66B4D">
        <w:rPr>
          <w:rFonts w:ascii="Times New Roman" w:hAnsi="Times New Roman"/>
          <w:sz w:val="24"/>
          <w:szCs w:val="24"/>
        </w:rPr>
        <w:t xml:space="preserve"> ПАВЛОГРАДСЬКОЇ МІСЬКОЇ РАДИ:</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Pr>
          <w:rFonts w:ascii="Times New Roman" w:hAnsi="Times New Roman"/>
          <w:sz w:val="24"/>
          <w:szCs w:val="24"/>
        </w:rPr>
        <w:t>Дніпровська, 24</w:t>
      </w:r>
      <w:r w:rsidRPr="00B66B4D">
        <w:rPr>
          <w:rFonts w:ascii="Times New Roman" w:hAnsi="Times New Roman"/>
          <w:sz w:val="24"/>
          <w:szCs w:val="24"/>
        </w:rPr>
        <w:t>3</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Pr>
          <w:rFonts w:ascii="Times New Roman" w:hAnsi="Times New Roman"/>
          <w:sz w:val="24"/>
          <w:szCs w:val="24"/>
          <w:lang w:val="ru-RU"/>
        </w:rPr>
        <w:t>0</w:t>
      </w:r>
    </w:p>
    <w:p w:rsidR="009B0534" w:rsidRPr="0096507E" w:rsidRDefault="009B0534" w:rsidP="00FA512E">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Pr="0096507E">
        <w:rPr>
          <w:rFonts w:ascii="Times New Roman" w:hAnsi="Times New Roman"/>
          <w:sz w:val="24"/>
          <w:szCs w:val="24"/>
        </w:rPr>
        <w:t xml:space="preserve"> 26328330</w:t>
      </w:r>
    </w:p>
    <w:p w:rsidR="009B0534" w:rsidRDefault="00FA512E" w:rsidP="00FA512E">
      <w:pPr>
        <w:pStyle w:val="af0"/>
        <w:numPr>
          <w:ilvl w:val="1"/>
          <w:numId w:val="46"/>
        </w:numPr>
        <w:spacing w:line="216" w:lineRule="auto"/>
        <w:rPr>
          <w:sz w:val="24"/>
          <w:szCs w:val="24"/>
        </w:rPr>
      </w:pPr>
      <w:r>
        <w:rPr>
          <w:sz w:val="24"/>
          <w:szCs w:val="24"/>
        </w:rPr>
        <w:t>Л</w:t>
      </w:r>
      <w:r w:rsidR="009B0534">
        <w:rPr>
          <w:sz w:val="24"/>
          <w:szCs w:val="24"/>
        </w:rPr>
        <w:t>іцей</w:t>
      </w:r>
      <w:r w:rsidR="009B0534" w:rsidRPr="00BD0776">
        <w:rPr>
          <w:sz w:val="24"/>
          <w:szCs w:val="24"/>
        </w:rPr>
        <w:t xml:space="preserve"> </w:t>
      </w:r>
      <w:r w:rsidR="009B0534">
        <w:rPr>
          <w:sz w:val="24"/>
          <w:szCs w:val="24"/>
        </w:rPr>
        <w:t>№ 12</w:t>
      </w:r>
      <w:r w:rsidR="009B0534" w:rsidRPr="00BD0776">
        <w:rPr>
          <w:sz w:val="24"/>
          <w:szCs w:val="24"/>
        </w:rPr>
        <w:t xml:space="preserve"> </w:t>
      </w:r>
      <w:r>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FA512E">
      <w:pPr>
        <w:pStyle w:val="af0"/>
        <w:numPr>
          <w:ilvl w:val="1"/>
          <w:numId w:val="46"/>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Pr="00B66B4D" w:rsidRDefault="009B0534" w:rsidP="00FA512E">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FA512E">
        <w:rPr>
          <w:rFonts w:ascii="Times New Roman" w:hAnsi="Times New Roman"/>
          <w:sz w:val="24"/>
          <w:szCs w:val="24"/>
        </w:rPr>
        <w:t>6</w:t>
      </w:r>
      <w:r w:rsidRPr="00B66B4D">
        <w:rPr>
          <w:rFonts w:ascii="Times New Roman" w:hAnsi="Times New Roman"/>
          <w:sz w:val="24"/>
          <w:szCs w:val="24"/>
        </w:rPr>
        <w:t xml:space="preserve">. Основним видом діяльності ЗАКЛАДУ є освітня діяльність у сфері </w:t>
      </w:r>
      <w:r>
        <w:rPr>
          <w:rFonts w:ascii="Times New Roman" w:hAnsi="Times New Roman"/>
          <w:sz w:val="24"/>
          <w:szCs w:val="24"/>
        </w:rPr>
        <w:t xml:space="preserve">повної </w:t>
      </w:r>
      <w:r w:rsidRPr="00B66B4D">
        <w:rPr>
          <w:rFonts w:ascii="Times New Roman" w:hAnsi="Times New Roman"/>
          <w:sz w:val="24"/>
          <w:szCs w:val="24"/>
        </w:rPr>
        <w:t>загальної середньої освіти:</w:t>
      </w:r>
    </w:p>
    <w:p w:rsidR="009B0534" w:rsidRPr="00B66B4D" w:rsidRDefault="009B0534" w:rsidP="00FA512E">
      <w:pPr>
        <w:pStyle w:val="a8"/>
        <w:widowControl w:val="0"/>
        <w:numPr>
          <w:ilvl w:val="3"/>
          <w:numId w:val="44"/>
        </w:numPr>
        <w:autoSpaceDE w:val="0"/>
        <w:autoSpaceDN w:val="0"/>
        <w:spacing w:after="0" w:line="216" w:lineRule="auto"/>
        <w:ind w:left="540"/>
        <w:jc w:val="both"/>
        <w:rPr>
          <w:rFonts w:ascii="Times New Roman" w:hAnsi="Times New Roman"/>
          <w:sz w:val="24"/>
          <w:szCs w:val="24"/>
          <w:lang w:val="uk-UA"/>
        </w:rPr>
      </w:pPr>
      <w:r w:rsidRPr="00B66B4D">
        <w:rPr>
          <w:rFonts w:ascii="Times New Roman" w:hAnsi="Times New Roman"/>
          <w:sz w:val="24"/>
          <w:szCs w:val="24"/>
          <w:lang w:val="uk-UA"/>
        </w:rPr>
        <w:t>початкова освіта здобувається протягом чотирьох років;</w:t>
      </w:r>
    </w:p>
    <w:p w:rsidR="009B0534" w:rsidRPr="00B66B4D" w:rsidRDefault="009B0534" w:rsidP="00FA512E">
      <w:pPr>
        <w:pStyle w:val="a8"/>
        <w:widowControl w:val="0"/>
        <w:numPr>
          <w:ilvl w:val="3"/>
          <w:numId w:val="44"/>
        </w:numPr>
        <w:autoSpaceDE w:val="0"/>
        <w:autoSpaceDN w:val="0"/>
        <w:spacing w:after="0" w:line="216" w:lineRule="auto"/>
        <w:ind w:left="540"/>
        <w:jc w:val="both"/>
        <w:rPr>
          <w:rFonts w:ascii="Times New Roman" w:hAnsi="Times New Roman"/>
          <w:sz w:val="24"/>
          <w:szCs w:val="24"/>
          <w:lang w:val="uk-UA"/>
        </w:rPr>
      </w:pPr>
      <w:r w:rsidRPr="00B66B4D">
        <w:rPr>
          <w:rFonts w:ascii="Times New Roman" w:hAnsi="Times New Roman"/>
          <w:sz w:val="24"/>
          <w:szCs w:val="24"/>
          <w:lang w:val="uk-UA"/>
        </w:rPr>
        <w:t>базова середня освіта здобувається протягом п’яти років;</w:t>
      </w:r>
    </w:p>
    <w:p w:rsidR="009B0534" w:rsidRPr="00B66B4D" w:rsidRDefault="009B0534" w:rsidP="00FA512E">
      <w:pPr>
        <w:pStyle w:val="a8"/>
        <w:widowControl w:val="0"/>
        <w:numPr>
          <w:ilvl w:val="3"/>
          <w:numId w:val="44"/>
        </w:numPr>
        <w:autoSpaceDE w:val="0"/>
        <w:autoSpaceDN w:val="0"/>
        <w:spacing w:after="0" w:line="216" w:lineRule="auto"/>
        <w:ind w:left="540"/>
        <w:jc w:val="both"/>
        <w:rPr>
          <w:rFonts w:ascii="Times New Roman" w:hAnsi="Times New Roman"/>
          <w:sz w:val="24"/>
          <w:szCs w:val="24"/>
          <w:lang w:val="uk-UA"/>
        </w:rPr>
      </w:pPr>
      <w:r w:rsidRPr="00B66B4D">
        <w:rPr>
          <w:rFonts w:ascii="Times New Roman" w:hAnsi="Times New Roman"/>
          <w:sz w:val="24"/>
          <w:szCs w:val="24"/>
          <w:lang w:val="uk-UA"/>
        </w:rPr>
        <w:t>профільна середня освіта протягом трьох років.</w:t>
      </w:r>
    </w:p>
    <w:p w:rsidR="009B0534" w:rsidRPr="00B23A8A" w:rsidRDefault="009B0534" w:rsidP="00FA512E">
      <w:pPr>
        <w:widowControl w:val="0"/>
        <w:tabs>
          <w:tab w:val="left" w:pos="1359"/>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9B0534" w:rsidRPr="00795E5C" w:rsidRDefault="009B0534" w:rsidP="00FA512E">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sidRPr="00B66B4D">
        <w:rPr>
          <w:rFonts w:ascii="Times New Roman" w:hAnsi="Times New Roman"/>
          <w:spacing w:val="1"/>
          <w:sz w:val="24"/>
          <w:szCs w:val="24"/>
        </w:rPr>
        <w:t xml:space="preserve">, повної загальної середньої </w:t>
      </w:r>
      <w:r w:rsidRPr="00B66B4D">
        <w:rPr>
          <w:rFonts w:ascii="Times New Roman" w:hAnsi="Times New Roman"/>
          <w:sz w:val="24"/>
          <w:szCs w:val="24"/>
        </w:rPr>
        <w:t>та функціонують відповідно з чинним законодавством.</w:t>
      </w:r>
    </w:p>
    <w:p w:rsidR="009B0534" w:rsidRPr="00B66B4D" w:rsidRDefault="009B0534" w:rsidP="00FA512E">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2" w:name="n53"/>
      <w:bookmarkEnd w:id="2"/>
      <w:r w:rsidRPr="00B66B4D">
        <w:rPr>
          <w:rFonts w:ascii="Times New Roman" w:hAnsi="Times New Roman"/>
          <w:bCs/>
          <w:sz w:val="24"/>
          <w:szCs w:val="24"/>
        </w:rPr>
        <w:t>1.</w:t>
      </w:r>
      <w:r w:rsidR="00FA512E">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B66B4D">
        <w:rPr>
          <w:rFonts w:ascii="Times New Roman" w:hAnsi="Times New Roman"/>
          <w:sz w:val="24"/>
          <w:szCs w:val="24"/>
          <w:lang w:val="uk-UA" w:eastAsia="uk-UA"/>
        </w:rPr>
        <w:lastRenderedPageBreak/>
        <w:t>способу життя, збереження і зміцнення фізичного та психічного здоров'я здобувачів освіти;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FA512E">
      <w:pPr>
        <w:pStyle w:val="a8"/>
        <w:numPr>
          <w:ilvl w:val="0"/>
          <w:numId w:val="4"/>
        </w:numPr>
        <w:spacing w:after="0" w:line="216"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FA512E">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FA512E">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FA512E">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w:t>
      </w:r>
      <w:r w:rsidRPr="00B66B4D">
        <w:rPr>
          <w:rFonts w:ascii="Times New Roman" w:hAnsi="Times New Roman"/>
          <w:color w:val="000000"/>
          <w:sz w:val="24"/>
          <w:szCs w:val="24"/>
          <w:lang w:eastAsia="ru-RU"/>
        </w:rPr>
        <w:lastRenderedPageBreak/>
        <w:t xml:space="preserve">психологічного насильства, а також до дискримінації за 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FA512E">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FA512E">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FA512E">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надавати додаткові освітні та інші послуги, передбачені чинним законодавством України;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FA512E">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FA512E">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FA512E">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FA512E">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FA512E">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FA512E">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FA512E">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FA512E">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FA512E">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FA512E">
        <w:rPr>
          <w:rFonts w:ascii="Times New Roman" w:hAnsi="Times New Roman"/>
          <w:color w:val="000000"/>
          <w:sz w:val="24"/>
          <w:szCs w:val="24"/>
        </w:rPr>
        <w:t>2</w:t>
      </w:r>
      <w:bookmarkStart w:id="49" w:name="_GoBack"/>
      <w:bookmarkEnd w:id="49"/>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FA512E">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w:t>
      </w:r>
      <w:r w:rsidRPr="00B66B4D">
        <w:rPr>
          <w:rFonts w:ascii="Times New Roman" w:hAnsi="Times New Roman"/>
          <w:sz w:val="24"/>
          <w:szCs w:val="24"/>
          <w:lang w:eastAsia="ru-RU"/>
        </w:rPr>
        <w:lastRenderedPageBreak/>
        <w:t>рекомендуються обов’язкові завдання для самопідготовки у позанавчальний час.</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FA512E">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FA512E">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FA512E">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FA512E">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FA512E">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lastRenderedPageBreak/>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w:t>
      </w:r>
      <w:r w:rsidRPr="00B66B4D">
        <w:rPr>
          <w:rFonts w:ascii="Times New Roman" w:hAnsi="Times New Roman"/>
          <w:color w:val="000000"/>
          <w:sz w:val="24"/>
          <w:szCs w:val="24"/>
          <w:lang w:eastAsia="ru-RU"/>
        </w:rPr>
        <w:lastRenderedPageBreak/>
        <w:t xml:space="preserve">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FA512E">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w:t>
      </w:r>
      <w:r w:rsidRPr="00B66B4D">
        <w:rPr>
          <w:rFonts w:ascii="Times New Roman" w:hAnsi="Times New Roman"/>
          <w:color w:val="000000"/>
          <w:sz w:val="24"/>
          <w:szCs w:val="24"/>
          <w:lang w:eastAsia="ru-RU"/>
        </w:rPr>
        <w:lastRenderedPageBreak/>
        <w:t xml:space="preserve">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9B0534"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 xml:space="preserve">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w:t>
      </w:r>
      <w:r w:rsidRPr="00B66B4D">
        <w:rPr>
          <w:rFonts w:ascii="Times New Roman" w:hAnsi="Times New Roman"/>
          <w:sz w:val="24"/>
          <w:szCs w:val="24"/>
          <w:lang w:eastAsia="ru-RU"/>
        </w:rPr>
        <w:lastRenderedPageBreak/>
        <w:t>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FA512E">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FA512E">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FA512E">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FA512E">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FA512E">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FA512E">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FA512E">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FA512E">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FA512E">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FA512E">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FA512E">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FA512E">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9B0534" w:rsidRPr="00B66B4D" w:rsidRDefault="009B0534" w:rsidP="00FA512E">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FA512E">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FA512E">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9B0534" w:rsidRPr="00B66B4D" w:rsidRDefault="009B0534" w:rsidP="00FA512E">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FA512E">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FA512E">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FA512E">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FA512E">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FA512E">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FA512E">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FA512E">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B0534"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FA512E">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FA512E">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FA512E">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FA512E">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FA512E">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FA512E">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FA512E">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FA512E">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9B0534"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lastRenderedPageBreak/>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FA512E">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FA512E">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lastRenderedPageBreak/>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FA512E">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FA512E">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FA512E">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FA512E">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FA512E">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w:t>
      </w:r>
      <w:r w:rsidRPr="00B66B4D">
        <w:rPr>
          <w:rFonts w:ascii="Times New Roman" w:hAnsi="Times New Roman"/>
          <w:color w:val="000000"/>
          <w:sz w:val="24"/>
          <w:szCs w:val="24"/>
          <w:lang w:eastAsia="ru-RU"/>
        </w:rPr>
        <w:lastRenderedPageBreak/>
        <w:t>законом та Статутом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FA512E">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4.37. Делегати загальних зборів з правом вирішального голосу обираються від таких </w:t>
      </w:r>
      <w:r w:rsidRPr="00B66B4D">
        <w:rPr>
          <w:rFonts w:ascii="Times New Roman" w:hAnsi="Times New Roman"/>
          <w:color w:val="000000"/>
          <w:sz w:val="24"/>
          <w:szCs w:val="24"/>
          <w:lang w:eastAsia="ru-RU"/>
        </w:rPr>
        <w:lastRenderedPageBreak/>
        <w:t>трьох категорій:</w:t>
      </w:r>
    </w:p>
    <w:p w:rsidR="009B0534" w:rsidRPr="00B66B4D" w:rsidRDefault="009B0534" w:rsidP="00FA512E">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FA512E">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FA512E">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FA512E">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FA512E">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FA512E">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w:t>
      </w:r>
      <w:r w:rsidRPr="00B66B4D">
        <w:rPr>
          <w:rFonts w:ascii="Times New Roman" w:hAnsi="Times New Roman"/>
          <w:color w:val="000000"/>
          <w:sz w:val="24"/>
          <w:szCs w:val="24"/>
          <w:lang w:eastAsia="ru-RU"/>
        </w:rPr>
        <w:lastRenderedPageBreak/>
        <w:t>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FA512E">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може створювати постійні або тимчасові комісії з окремих напрямів роботи. Склад комісій та зміст їхньої роботи визначаються Радою.</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FA512E">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FA512E">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FA512E">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FA512E">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FA512E">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 xml:space="preserve">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w:t>
      </w:r>
      <w:r w:rsidRPr="00B66B4D">
        <w:rPr>
          <w:rFonts w:ascii="Times New Roman" w:hAnsi="Times New Roman"/>
          <w:color w:val="000000"/>
          <w:sz w:val="24"/>
          <w:szCs w:val="24"/>
          <w:lang w:eastAsia="ru-RU"/>
        </w:rPr>
        <w:lastRenderedPageBreak/>
        <w:t>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 xml:space="preserve">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w:t>
      </w:r>
      <w:r w:rsidRPr="00B66B4D">
        <w:rPr>
          <w:rFonts w:ascii="Times New Roman" w:hAnsi="Times New Roman"/>
          <w:color w:val="000000"/>
          <w:sz w:val="24"/>
          <w:szCs w:val="24"/>
          <w:lang w:eastAsia="ru-RU"/>
        </w:rPr>
        <w:lastRenderedPageBreak/>
        <w:t>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FA512E">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FA512E">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w:t>
      </w:r>
      <w:r w:rsidRPr="00B66B4D">
        <w:rPr>
          <w:rFonts w:ascii="Times New Roman" w:hAnsi="Times New Roman"/>
          <w:color w:val="000000"/>
          <w:sz w:val="24"/>
          <w:szCs w:val="24"/>
          <w:lang w:eastAsia="ru-RU"/>
        </w:rPr>
        <w:lastRenderedPageBreak/>
        <w:t xml:space="preserve">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FA512E">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9B0534" w:rsidRPr="00B66B4D" w:rsidRDefault="009B0534" w:rsidP="00FA512E">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FA512E">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FA512E">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lastRenderedPageBreak/>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FA512E">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A93" w:rsidRDefault="00E43A93">
      <w:r>
        <w:separator/>
      </w:r>
    </w:p>
  </w:endnote>
  <w:endnote w:type="continuationSeparator" w:id="0">
    <w:p w:rsidR="00E43A93" w:rsidRDefault="00E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A93" w:rsidRDefault="00E43A93">
      <w:r>
        <w:separator/>
      </w:r>
    </w:p>
  </w:footnote>
  <w:footnote w:type="continuationSeparator" w:id="0">
    <w:p w:rsidR="00E43A93" w:rsidRDefault="00E43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34" w:rsidRDefault="009B053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9B0534" w:rsidRDefault="009B053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34" w:rsidRDefault="009B053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FA512E">
      <w:rPr>
        <w:rStyle w:val="af4"/>
        <w:noProof/>
      </w:rPr>
      <w:t>5</w:t>
    </w:r>
    <w:r>
      <w:rPr>
        <w:rStyle w:val="af4"/>
      </w:rPr>
      <w:fldChar w:fldCharType="end"/>
    </w:r>
  </w:p>
  <w:p w:rsidR="009B0534" w:rsidRDefault="009B053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785618B4"/>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34CBC"/>
    <w:rsid w:val="000775BF"/>
    <w:rsid w:val="001013BA"/>
    <w:rsid w:val="00143F88"/>
    <w:rsid w:val="00152BC4"/>
    <w:rsid w:val="00196035"/>
    <w:rsid w:val="001E7118"/>
    <w:rsid w:val="001F130F"/>
    <w:rsid w:val="002238ED"/>
    <w:rsid w:val="00247FF7"/>
    <w:rsid w:val="002C4D04"/>
    <w:rsid w:val="002D127B"/>
    <w:rsid w:val="002D7F09"/>
    <w:rsid w:val="002F7216"/>
    <w:rsid w:val="00324BA3"/>
    <w:rsid w:val="0036661E"/>
    <w:rsid w:val="003806C9"/>
    <w:rsid w:val="00387FD3"/>
    <w:rsid w:val="00396F57"/>
    <w:rsid w:val="003B6C76"/>
    <w:rsid w:val="004302BA"/>
    <w:rsid w:val="00456167"/>
    <w:rsid w:val="00512932"/>
    <w:rsid w:val="00522C3C"/>
    <w:rsid w:val="0055595D"/>
    <w:rsid w:val="00583ECE"/>
    <w:rsid w:val="005D1137"/>
    <w:rsid w:val="00634DAA"/>
    <w:rsid w:val="00707E61"/>
    <w:rsid w:val="007414AE"/>
    <w:rsid w:val="00763252"/>
    <w:rsid w:val="00775ED6"/>
    <w:rsid w:val="00783B3E"/>
    <w:rsid w:val="00795E5C"/>
    <w:rsid w:val="007A78FF"/>
    <w:rsid w:val="00881373"/>
    <w:rsid w:val="008903BC"/>
    <w:rsid w:val="008918D7"/>
    <w:rsid w:val="00954E92"/>
    <w:rsid w:val="0096507E"/>
    <w:rsid w:val="009B0534"/>
    <w:rsid w:val="009C79FD"/>
    <w:rsid w:val="00A74304"/>
    <w:rsid w:val="00AA18AB"/>
    <w:rsid w:val="00AE1786"/>
    <w:rsid w:val="00AF6907"/>
    <w:rsid w:val="00B21960"/>
    <w:rsid w:val="00B23A8A"/>
    <w:rsid w:val="00B33A3B"/>
    <w:rsid w:val="00B4496F"/>
    <w:rsid w:val="00B66B4D"/>
    <w:rsid w:val="00B66DF1"/>
    <w:rsid w:val="00B839DB"/>
    <w:rsid w:val="00BA3467"/>
    <w:rsid w:val="00BA63CA"/>
    <w:rsid w:val="00BC2172"/>
    <w:rsid w:val="00BC6E42"/>
    <w:rsid w:val="00BD0776"/>
    <w:rsid w:val="00C679AC"/>
    <w:rsid w:val="00D3136C"/>
    <w:rsid w:val="00D518EA"/>
    <w:rsid w:val="00D55010"/>
    <w:rsid w:val="00D85C49"/>
    <w:rsid w:val="00D87ED6"/>
    <w:rsid w:val="00DA357C"/>
    <w:rsid w:val="00DB1849"/>
    <w:rsid w:val="00DB2F73"/>
    <w:rsid w:val="00DE556A"/>
    <w:rsid w:val="00E43A93"/>
    <w:rsid w:val="00E77F9D"/>
    <w:rsid w:val="00ED6777"/>
    <w:rsid w:val="00EF6B44"/>
    <w:rsid w:val="00F04E1E"/>
    <w:rsid w:val="00F1387E"/>
    <w:rsid w:val="00F56B5F"/>
    <w:rsid w:val="00F903B3"/>
    <w:rsid w:val="00FA512E"/>
    <w:rsid w:val="00FB2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33</Pages>
  <Words>83891</Words>
  <Characters>47819</Characters>
  <Application>Microsoft Office Word</Application>
  <DocSecurity>0</DocSecurity>
  <Lines>398</Lines>
  <Paragraphs>262</Paragraphs>
  <ScaleCrop>false</ScaleCrop>
  <Company>SPecialiST RePack</Company>
  <LinksUpToDate>false</LinksUpToDate>
  <CharactersWithSpaces>131448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7</cp:revision>
  <cp:lastPrinted>2021-06-30T12:44:00Z</cp:lastPrinted>
  <dcterms:created xsi:type="dcterms:W3CDTF">2021-06-29T08:03:00Z</dcterms:created>
  <dcterms:modified xsi:type="dcterms:W3CDTF">2021-07-12T05:30:00Z</dcterms:modified>
</cp:coreProperties>
</file>